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F731375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6A2552" w:rsidRPr="006A2552">
        <w:rPr>
          <w:sz w:val="28"/>
          <w:szCs w:val="28"/>
        </w:rPr>
        <w:t>Трифонов</w:t>
      </w:r>
      <w:r w:rsidR="006A2552">
        <w:rPr>
          <w:sz w:val="28"/>
          <w:szCs w:val="28"/>
        </w:rPr>
        <w:t>а</w:t>
      </w:r>
      <w:r w:rsidR="006A2552" w:rsidRPr="006A2552">
        <w:rPr>
          <w:sz w:val="28"/>
          <w:szCs w:val="28"/>
        </w:rPr>
        <w:t xml:space="preserve"> Кирилл</w:t>
      </w:r>
      <w:r w:rsidR="006A2552">
        <w:rPr>
          <w:sz w:val="28"/>
          <w:szCs w:val="28"/>
        </w:rPr>
        <w:t>а</w:t>
      </w:r>
      <w:r w:rsidR="006A2552" w:rsidRPr="006A2552">
        <w:rPr>
          <w:sz w:val="28"/>
          <w:szCs w:val="28"/>
        </w:rPr>
        <w:t xml:space="preserve"> Сергеевич</w:t>
      </w:r>
      <w:r w:rsidR="006A2552">
        <w:rPr>
          <w:sz w:val="28"/>
          <w:szCs w:val="28"/>
        </w:rPr>
        <w:t>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22A616A2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0E28C5">
        <w:rPr>
          <w:bCs/>
          <w:sz w:val="28"/>
          <w:szCs w:val="28"/>
        </w:rPr>
        <w:t>ИСП-4</w:t>
      </w:r>
      <w:r w:rsidR="0040404D">
        <w:rPr>
          <w:bCs/>
          <w:sz w:val="28"/>
          <w:szCs w:val="28"/>
        </w:rPr>
        <w:t>14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05301F43" w:rsidR="008D3131" w:rsidRPr="001F2156" w:rsidRDefault="008D3131" w:rsidP="000E28C5">
      <w:pPr>
        <w:shd w:val="clear" w:color="auto" w:fill="FFFFFF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1508F1" w:rsidRPr="001508F1">
        <w:rPr>
          <w:rFonts w:eastAsia="Arial Unicode MS"/>
          <w:sz w:val="28"/>
          <w:szCs w:val="28"/>
          <w:u w:val="single"/>
          <w:lang w:eastAsia="en-US"/>
        </w:rPr>
        <w:t> </w:t>
      </w:r>
      <w:r w:rsidR="006A2552" w:rsidRPr="006A2552">
        <w:rPr>
          <w:rFonts w:eastAsia="Arial Unicode MS"/>
          <w:sz w:val="28"/>
          <w:szCs w:val="28"/>
          <w:u w:val="single"/>
          <w:lang w:eastAsia="en-US"/>
        </w:rPr>
        <w:t>Система мониторинга оценок и оценки качества образования </w:t>
      </w:r>
    </w:p>
    <w:p w14:paraId="5006C33B" w14:textId="0F5D0E59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0E28C5" w:rsidRPr="000E28C5">
        <w:rPr>
          <w:sz w:val="28"/>
          <w:szCs w:val="28"/>
          <w:u w:val="single"/>
          <w:lang w:eastAsia="en-US"/>
        </w:rPr>
        <w:t>Андреева М.И.</w:t>
      </w:r>
      <w:r w:rsidRPr="000E28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0E28C5">
        <w:rPr>
          <w:sz w:val="28"/>
          <w:szCs w:val="28"/>
          <w:u w:val="single"/>
        </w:rPr>
        <w:t xml:space="preserve">преподаватель </w:t>
      </w:r>
      <w:proofErr w:type="spellStart"/>
      <w:r w:rsidRPr="000E28C5">
        <w:rPr>
          <w:sz w:val="28"/>
          <w:szCs w:val="28"/>
          <w:u w:val="single"/>
        </w:rPr>
        <w:t>спецдисциплин</w:t>
      </w:r>
      <w:proofErr w:type="spellEnd"/>
      <w:r w:rsidRPr="000E28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0E28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D02CBA" w:rsidRDefault="008D3131" w:rsidP="008D3131">
      <w:pPr>
        <w:ind w:left="20"/>
        <w:rPr>
          <w:b/>
          <w:sz w:val="28"/>
          <w:szCs w:val="28"/>
        </w:rPr>
      </w:pPr>
      <w:r w:rsidRPr="00D02CBA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19AC2D0C" w14:textId="5EE28C28" w:rsidR="001508F1" w:rsidRPr="006A2552" w:rsidRDefault="006A2552" w:rsidP="006A2552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6A2552">
        <w:rPr>
          <w:sz w:val="28"/>
          <w:szCs w:val="28"/>
        </w:rPr>
        <w:t>Федеральн</w:t>
      </w:r>
      <w:r>
        <w:rPr>
          <w:sz w:val="28"/>
          <w:szCs w:val="28"/>
        </w:rPr>
        <w:t>ый закон</w:t>
      </w:r>
      <w:r w:rsidRPr="006A2552">
        <w:rPr>
          <w:sz w:val="28"/>
          <w:szCs w:val="28"/>
        </w:rPr>
        <w:t xml:space="preserve"> от 29 декабря 2012 года № 273-ФЗ «Об образовании в Российской Федерации»</w:t>
      </w:r>
    </w:p>
    <w:p w14:paraId="3427D291" w14:textId="7F21083F" w:rsidR="006A2552" w:rsidRDefault="006A2552" w:rsidP="006A2552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Письмо</w:t>
      </w:r>
      <w:r w:rsidRPr="006A2552">
        <w:rPr>
          <w:bCs/>
          <w:sz w:val="28"/>
          <w:szCs w:val="28"/>
        </w:rPr>
        <w:t xml:space="preserve"> </w:t>
      </w:r>
      <w:proofErr w:type="spellStart"/>
      <w:r w:rsidRPr="006A2552">
        <w:rPr>
          <w:bCs/>
          <w:sz w:val="28"/>
          <w:szCs w:val="28"/>
        </w:rPr>
        <w:t>Минобрнауки</w:t>
      </w:r>
      <w:proofErr w:type="spellEnd"/>
      <w:r w:rsidRPr="006A2552">
        <w:rPr>
          <w:bCs/>
          <w:sz w:val="28"/>
          <w:szCs w:val="28"/>
        </w:rPr>
        <w:t xml:space="preserve"> России от 15.02.2018 № 05-436 «О методических рекомендациях»</w:t>
      </w:r>
    </w:p>
    <w:p w14:paraId="314653C5" w14:textId="51BB98B9" w:rsidR="006A2552" w:rsidRDefault="006A2552" w:rsidP="006A2552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6A2552">
        <w:rPr>
          <w:bCs/>
          <w:sz w:val="28"/>
          <w:szCs w:val="28"/>
        </w:rPr>
        <w:t xml:space="preserve">Приказ </w:t>
      </w:r>
      <w:proofErr w:type="spellStart"/>
      <w:r w:rsidRPr="006A2552">
        <w:rPr>
          <w:bCs/>
          <w:sz w:val="28"/>
          <w:szCs w:val="28"/>
        </w:rPr>
        <w:t>Минобрнауки</w:t>
      </w:r>
      <w:proofErr w:type="spellEnd"/>
      <w:r w:rsidRPr="006A2552">
        <w:rPr>
          <w:bCs/>
          <w:sz w:val="28"/>
          <w:szCs w:val="28"/>
        </w:rPr>
        <w:t xml:space="preserve"> России от 31.07.2020 № 860 «Об утверждении показателей, характеризующих общие критерии </w:t>
      </w:r>
      <w:proofErr w:type="gramStart"/>
      <w:r w:rsidRPr="006A2552">
        <w:rPr>
          <w:bCs/>
          <w:sz w:val="28"/>
          <w:szCs w:val="28"/>
        </w:rPr>
        <w:t>оценки качества условий осуществления образовательной деятельности</w:t>
      </w:r>
      <w:proofErr w:type="gramEnd"/>
      <w:r w:rsidRPr="006A2552">
        <w:rPr>
          <w:bCs/>
          <w:sz w:val="28"/>
          <w:szCs w:val="28"/>
        </w:rPr>
        <w:t xml:space="preserve"> организациями, осуществляющими образовательную деятельность по образовательным программам высшего образования»</w:t>
      </w:r>
    </w:p>
    <w:p w14:paraId="24DEC0EF" w14:textId="7D9B58EB" w:rsidR="006A2552" w:rsidRPr="00C45090" w:rsidRDefault="006A2552" w:rsidP="006A2552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6A2552">
        <w:rPr>
          <w:bCs/>
          <w:sz w:val="28"/>
          <w:szCs w:val="28"/>
        </w:rPr>
        <w:t xml:space="preserve">Требования к применяемым механизмам оценки качества образовательной деятельности и подготовки </w:t>
      </w:r>
      <w:proofErr w:type="gramStart"/>
      <w:r w:rsidRPr="006A2552">
        <w:rPr>
          <w:bCs/>
          <w:sz w:val="28"/>
          <w:szCs w:val="28"/>
        </w:rPr>
        <w:t>обучающихся</w:t>
      </w:r>
      <w:proofErr w:type="gramEnd"/>
    </w:p>
    <w:p w14:paraId="4500E5F7" w14:textId="77777777" w:rsidR="001508F1" w:rsidRPr="001508F1" w:rsidRDefault="001508F1" w:rsidP="001508F1">
      <w:pPr>
        <w:pStyle w:val="a6"/>
        <w:shd w:val="clear" w:color="auto" w:fill="FFFFFF"/>
        <w:ind w:left="740"/>
        <w:jc w:val="both"/>
        <w:rPr>
          <w:bCs/>
          <w:sz w:val="28"/>
          <w:szCs w:val="28"/>
        </w:rPr>
      </w:pPr>
    </w:p>
    <w:p w14:paraId="292B3A43" w14:textId="5AA8D843" w:rsidR="001508F1" w:rsidRPr="001508F1" w:rsidRDefault="001508F1" w:rsidP="001508F1">
      <w:pPr>
        <w:pStyle w:val="a6"/>
        <w:ind w:left="380"/>
        <w:rPr>
          <w:sz w:val="28"/>
          <w:szCs w:val="28"/>
        </w:rPr>
      </w:pP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</w:t>
      </w:r>
      <w:r w:rsidRPr="00A86AF3">
        <w:rPr>
          <w:sz w:val="28"/>
          <w:szCs w:val="28"/>
        </w:rPr>
        <w:lastRenderedPageBreak/>
        <w:t xml:space="preserve">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219 </w:t>
      </w:r>
      <w:r w:rsidRPr="00A86AF3">
        <w:rPr>
          <w:sz w:val="28"/>
          <w:szCs w:val="28"/>
        </w:rPr>
        <w:lastRenderedPageBreak/>
        <w:t>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A614675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830A93">
        <w:rPr>
          <w:sz w:val="28"/>
          <w:szCs w:val="28"/>
        </w:rPr>
        <w:t>М.И. Андреева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56D67A03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</w:t>
      </w:r>
      <w:r w:rsidR="00C45090">
        <w:rPr>
          <w:b/>
          <w:sz w:val="28"/>
          <w:szCs w:val="28"/>
        </w:rPr>
        <w:t>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6A2552">
        <w:rPr>
          <w:bCs/>
          <w:sz w:val="28"/>
          <w:szCs w:val="28"/>
        </w:rPr>
        <w:t>К.С. Трифонов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0D47690B" w:rsidR="009E014A" w:rsidRPr="00A245E2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6C0231">
        <w:rPr>
          <w:b/>
          <w:bCs/>
          <w:sz w:val="28"/>
          <w:szCs w:val="28"/>
        </w:rPr>
        <w:t>группы ИСП-4</w:t>
      </w:r>
      <w:r w:rsidR="006C0231" w:rsidRPr="006C0231">
        <w:rPr>
          <w:b/>
          <w:bCs/>
          <w:sz w:val="28"/>
          <w:szCs w:val="28"/>
        </w:rPr>
        <w:t>1</w:t>
      </w:r>
      <w:r w:rsidR="00C45090">
        <w:rPr>
          <w:b/>
          <w:bCs/>
          <w:sz w:val="28"/>
          <w:szCs w:val="28"/>
        </w:rPr>
        <w:t>4</w:t>
      </w:r>
      <w:r w:rsidRPr="006C0231">
        <w:rPr>
          <w:b/>
          <w:bCs/>
          <w:sz w:val="28"/>
          <w:szCs w:val="28"/>
        </w:rPr>
        <w:t xml:space="preserve">  </w:t>
      </w:r>
      <w:r w:rsidR="006A2552" w:rsidRPr="006A2552">
        <w:rPr>
          <w:b/>
          <w:bCs/>
          <w:sz w:val="28"/>
          <w:szCs w:val="28"/>
        </w:rPr>
        <w:t>Трифонов</w:t>
      </w:r>
      <w:r w:rsidR="006A2552">
        <w:rPr>
          <w:b/>
          <w:bCs/>
          <w:sz w:val="28"/>
          <w:szCs w:val="28"/>
        </w:rPr>
        <w:t>а</w:t>
      </w:r>
      <w:r w:rsidR="006A2552" w:rsidRPr="006A2552">
        <w:rPr>
          <w:b/>
          <w:bCs/>
          <w:sz w:val="28"/>
          <w:szCs w:val="28"/>
        </w:rPr>
        <w:t xml:space="preserve"> Кирилл</w:t>
      </w:r>
      <w:r w:rsidR="006A2552">
        <w:rPr>
          <w:b/>
          <w:bCs/>
          <w:sz w:val="28"/>
          <w:szCs w:val="28"/>
        </w:rPr>
        <w:t>а</w:t>
      </w:r>
      <w:r w:rsidR="006A2552" w:rsidRPr="006A2552">
        <w:rPr>
          <w:b/>
          <w:bCs/>
          <w:sz w:val="28"/>
          <w:szCs w:val="28"/>
        </w:rPr>
        <w:t xml:space="preserve"> Сергеевич</w:t>
      </w:r>
      <w:r w:rsidR="006A2552">
        <w:rPr>
          <w:b/>
          <w:bCs/>
          <w:sz w:val="28"/>
          <w:szCs w:val="28"/>
        </w:rPr>
        <w:t>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74C5650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6C0231" w:rsidRPr="006C0231">
        <w:rPr>
          <w:sz w:val="28"/>
          <w:szCs w:val="28"/>
          <w:u w:val="single"/>
        </w:rPr>
        <w:t>М.И. Андреева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2DA5745C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C45090">
        <w:rPr>
          <w:sz w:val="28"/>
          <w:szCs w:val="28"/>
        </w:rPr>
        <w:t>_</w:t>
      </w:r>
      <w:r w:rsidR="001508F1">
        <w:rPr>
          <w:sz w:val="28"/>
          <w:szCs w:val="28"/>
        </w:rPr>
        <w:t xml:space="preserve">  </w:t>
      </w:r>
      <w:r w:rsidR="006A2552">
        <w:rPr>
          <w:sz w:val="28"/>
          <w:szCs w:val="28"/>
        </w:rPr>
        <w:t xml:space="preserve">    </w:t>
      </w:r>
      <w:bookmarkStart w:id="0" w:name="_GoBack"/>
      <w:bookmarkEnd w:id="0"/>
      <w:r w:rsidR="001508F1">
        <w:rPr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</w:t>
      </w:r>
      <w:r w:rsidR="006A2552" w:rsidRPr="006A2552">
        <w:rPr>
          <w:bCs/>
          <w:sz w:val="28"/>
          <w:szCs w:val="28"/>
          <w:u w:val="single"/>
        </w:rPr>
        <w:t>К.С. Трифонов</w:t>
      </w:r>
      <w:r w:rsidRPr="006A2552">
        <w:rPr>
          <w:sz w:val="28"/>
          <w:szCs w:val="28"/>
          <w:u w:val="single"/>
        </w:rPr>
        <w:t xml:space="preserve">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B0102" w14:textId="77777777" w:rsidR="00893C56" w:rsidRDefault="00893C56" w:rsidP="007D41D9">
      <w:r>
        <w:separator/>
      </w:r>
    </w:p>
  </w:endnote>
  <w:endnote w:type="continuationSeparator" w:id="0">
    <w:p w14:paraId="631BB574" w14:textId="77777777" w:rsidR="00893C56" w:rsidRDefault="00893C5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CA8CF" w14:textId="77777777" w:rsidR="00893C56" w:rsidRDefault="00893C56" w:rsidP="007D41D9">
      <w:r>
        <w:separator/>
      </w:r>
    </w:p>
  </w:footnote>
  <w:footnote w:type="continuationSeparator" w:id="0">
    <w:p w14:paraId="3E6A7E77" w14:textId="77777777" w:rsidR="00893C56" w:rsidRDefault="00893C5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1F4C5A"/>
    <w:multiLevelType w:val="multilevel"/>
    <w:tmpl w:val="6598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A7D577B"/>
    <w:multiLevelType w:val="hybridMultilevel"/>
    <w:tmpl w:val="2B3AAA8E"/>
    <w:lvl w:ilvl="0" w:tplc="D2BAA7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8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6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4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1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4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2D927833"/>
    <w:multiLevelType w:val="hybridMultilevel"/>
    <w:tmpl w:val="0CDCB112"/>
    <w:lvl w:ilvl="0" w:tplc="D2BAA706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6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5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6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1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2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8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9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5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5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6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7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1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6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7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8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5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8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9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4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5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6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7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1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4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6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3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7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8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2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5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6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9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3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5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1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2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2"/>
  </w:num>
  <w:num w:numId="2">
    <w:abstractNumId w:val="89"/>
  </w:num>
  <w:num w:numId="3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2"/>
  </w:num>
  <w:num w:numId="5">
    <w:abstractNumId w:val="56"/>
  </w:num>
  <w:num w:numId="6">
    <w:abstractNumId w:val="99"/>
  </w:num>
  <w:num w:numId="7">
    <w:abstractNumId w:val="40"/>
  </w:num>
  <w:num w:numId="8">
    <w:abstractNumId w:val="139"/>
  </w:num>
  <w:num w:numId="9">
    <w:abstractNumId w:val="36"/>
  </w:num>
  <w:num w:numId="10">
    <w:abstractNumId w:val="202"/>
  </w:num>
  <w:num w:numId="11">
    <w:abstractNumId w:val="6"/>
  </w:num>
  <w:num w:numId="12">
    <w:abstractNumId w:val="228"/>
  </w:num>
  <w:num w:numId="13">
    <w:abstractNumId w:val="158"/>
  </w:num>
  <w:num w:numId="14">
    <w:abstractNumId w:val="62"/>
  </w:num>
  <w:num w:numId="15">
    <w:abstractNumId w:val="163"/>
  </w:num>
  <w:num w:numId="16">
    <w:abstractNumId w:val="85"/>
  </w:num>
  <w:num w:numId="17">
    <w:abstractNumId w:val="15"/>
  </w:num>
  <w:num w:numId="18">
    <w:abstractNumId w:val="185"/>
  </w:num>
  <w:num w:numId="19">
    <w:abstractNumId w:val="7"/>
  </w:num>
  <w:num w:numId="20">
    <w:abstractNumId w:val="123"/>
  </w:num>
  <w:num w:numId="21">
    <w:abstractNumId w:val="65"/>
  </w:num>
  <w:num w:numId="22">
    <w:abstractNumId w:val="126"/>
  </w:num>
  <w:num w:numId="23">
    <w:abstractNumId w:val="171"/>
  </w:num>
  <w:num w:numId="24">
    <w:abstractNumId w:val="68"/>
  </w:num>
  <w:num w:numId="25">
    <w:abstractNumId w:val="177"/>
  </w:num>
  <w:num w:numId="26">
    <w:abstractNumId w:val="46"/>
  </w:num>
  <w:num w:numId="27">
    <w:abstractNumId w:val="155"/>
  </w:num>
  <w:num w:numId="28">
    <w:abstractNumId w:val="148"/>
  </w:num>
  <w:num w:numId="29">
    <w:abstractNumId w:val="233"/>
  </w:num>
  <w:num w:numId="30">
    <w:abstractNumId w:val="180"/>
  </w:num>
  <w:num w:numId="31">
    <w:abstractNumId w:val="57"/>
  </w:num>
  <w:num w:numId="32">
    <w:abstractNumId w:val="12"/>
  </w:num>
  <w:num w:numId="33">
    <w:abstractNumId w:val="206"/>
  </w:num>
  <w:num w:numId="34">
    <w:abstractNumId w:val="33"/>
  </w:num>
  <w:num w:numId="35">
    <w:abstractNumId w:val="189"/>
  </w:num>
  <w:num w:numId="36">
    <w:abstractNumId w:val="22"/>
  </w:num>
  <w:num w:numId="37">
    <w:abstractNumId w:val="93"/>
  </w:num>
  <w:num w:numId="38">
    <w:abstractNumId w:val="2"/>
  </w:num>
  <w:num w:numId="39">
    <w:abstractNumId w:val="0"/>
  </w:num>
  <w:num w:numId="40">
    <w:abstractNumId w:val="86"/>
  </w:num>
  <w:num w:numId="41">
    <w:abstractNumId w:val="216"/>
  </w:num>
  <w:num w:numId="42">
    <w:abstractNumId w:val="11"/>
  </w:num>
  <w:num w:numId="43">
    <w:abstractNumId w:val="164"/>
  </w:num>
  <w:num w:numId="44">
    <w:abstractNumId w:val="66"/>
  </w:num>
  <w:num w:numId="45">
    <w:abstractNumId w:val="78"/>
  </w:num>
  <w:num w:numId="46">
    <w:abstractNumId w:val="174"/>
  </w:num>
  <w:num w:numId="47">
    <w:abstractNumId w:val="149"/>
  </w:num>
  <w:num w:numId="48">
    <w:abstractNumId w:val="188"/>
  </w:num>
  <w:num w:numId="49">
    <w:abstractNumId w:val="144"/>
  </w:num>
  <w:num w:numId="50">
    <w:abstractNumId w:val="106"/>
  </w:num>
  <w:num w:numId="51">
    <w:abstractNumId w:val="201"/>
  </w:num>
  <w:num w:numId="52">
    <w:abstractNumId w:val="211"/>
  </w:num>
  <w:num w:numId="53">
    <w:abstractNumId w:val="44"/>
  </w:num>
  <w:num w:numId="54">
    <w:abstractNumId w:val="30"/>
  </w:num>
  <w:num w:numId="55">
    <w:abstractNumId w:val="55"/>
  </w:num>
  <w:num w:numId="56">
    <w:abstractNumId w:val="135"/>
  </w:num>
  <w:num w:numId="57">
    <w:abstractNumId w:val="217"/>
  </w:num>
  <w:num w:numId="58">
    <w:abstractNumId w:val="105"/>
  </w:num>
  <w:num w:numId="59">
    <w:abstractNumId w:val="191"/>
  </w:num>
  <w:num w:numId="60">
    <w:abstractNumId w:val="159"/>
  </w:num>
  <w:num w:numId="61">
    <w:abstractNumId w:val="20"/>
  </w:num>
  <w:num w:numId="62">
    <w:abstractNumId w:val="150"/>
  </w:num>
  <w:num w:numId="63">
    <w:abstractNumId w:val="39"/>
  </w:num>
  <w:num w:numId="64">
    <w:abstractNumId w:val="113"/>
  </w:num>
  <w:num w:numId="65">
    <w:abstractNumId w:val="109"/>
  </w:num>
  <w:num w:numId="66">
    <w:abstractNumId w:val="26"/>
  </w:num>
  <w:num w:numId="67">
    <w:abstractNumId w:val="88"/>
  </w:num>
  <w:num w:numId="68">
    <w:abstractNumId w:val="83"/>
  </w:num>
  <w:num w:numId="69">
    <w:abstractNumId w:val="72"/>
  </w:num>
  <w:num w:numId="70">
    <w:abstractNumId w:val="84"/>
  </w:num>
  <w:num w:numId="71">
    <w:abstractNumId w:val="111"/>
  </w:num>
  <w:num w:numId="72">
    <w:abstractNumId w:val="137"/>
  </w:num>
  <w:num w:numId="73">
    <w:abstractNumId w:val="225"/>
  </w:num>
  <w:num w:numId="74">
    <w:abstractNumId w:val="209"/>
  </w:num>
  <w:num w:numId="75">
    <w:abstractNumId w:val="4"/>
  </w:num>
  <w:num w:numId="76">
    <w:abstractNumId w:val="52"/>
  </w:num>
  <w:num w:numId="77">
    <w:abstractNumId w:val="63"/>
  </w:num>
  <w:num w:numId="78">
    <w:abstractNumId w:val="184"/>
  </w:num>
  <w:num w:numId="79">
    <w:abstractNumId w:val="75"/>
  </w:num>
  <w:num w:numId="80">
    <w:abstractNumId w:val="13"/>
  </w:num>
  <w:num w:numId="81">
    <w:abstractNumId w:val="227"/>
  </w:num>
  <w:num w:numId="82">
    <w:abstractNumId w:val="98"/>
  </w:num>
  <w:num w:numId="83">
    <w:abstractNumId w:val="104"/>
  </w:num>
  <w:num w:numId="84">
    <w:abstractNumId w:val="116"/>
  </w:num>
  <w:num w:numId="85">
    <w:abstractNumId w:val="108"/>
  </w:num>
  <w:num w:numId="86">
    <w:abstractNumId w:val="28"/>
  </w:num>
  <w:num w:numId="87">
    <w:abstractNumId w:val="51"/>
  </w:num>
  <w:num w:numId="88">
    <w:abstractNumId w:val="48"/>
  </w:num>
  <w:num w:numId="89">
    <w:abstractNumId w:val="94"/>
  </w:num>
  <w:num w:numId="90">
    <w:abstractNumId w:val="199"/>
  </w:num>
  <w:num w:numId="91">
    <w:abstractNumId w:val="76"/>
  </w:num>
  <w:num w:numId="92">
    <w:abstractNumId w:val="166"/>
  </w:num>
  <w:num w:numId="93">
    <w:abstractNumId w:val="103"/>
  </w:num>
  <w:num w:numId="94">
    <w:abstractNumId w:val="172"/>
  </w:num>
  <w:num w:numId="95">
    <w:abstractNumId w:val="19"/>
  </w:num>
  <w:num w:numId="96">
    <w:abstractNumId w:val="81"/>
  </w:num>
  <w:num w:numId="97">
    <w:abstractNumId w:val="234"/>
  </w:num>
  <w:num w:numId="98">
    <w:abstractNumId w:val="200"/>
  </w:num>
  <w:num w:numId="99">
    <w:abstractNumId w:val="122"/>
  </w:num>
  <w:num w:numId="100">
    <w:abstractNumId w:val="97"/>
  </w:num>
  <w:num w:numId="101">
    <w:abstractNumId w:val="38"/>
  </w:num>
  <w:num w:numId="102">
    <w:abstractNumId w:val="142"/>
  </w:num>
  <w:num w:numId="103">
    <w:abstractNumId w:val="87"/>
  </w:num>
  <w:num w:numId="104">
    <w:abstractNumId w:val="213"/>
  </w:num>
  <w:num w:numId="105">
    <w:abstractNumId w:val="173"/>
  </w:num>
  <w:num w:numId="106">
    <w:abstractNumId w:val="190"/>
  </w:num>
  <w:num w:numId="107">
    <w:abstractNumId w:val="24"/>
  </w:num>
  <w:num w:numId="108">
    <w:abstractNumId w:val="8"/>
  </w:num>
  <w:num w:numId="109">
    <w:abstractNumId w:val="50"/>
  </w:num>
  <w:num w:numId="110">
    <w:abstractNumId w:val="196"/>
  </w:num>
  <w:num w:numId="111">
    <w:abstractNumId w:val="96"/>
  </w:num>
  <w:num w:numId="112">
    <w:abstractNumId w:val="223"/>
  </w:num>
  <w:num w:numId="113">
    <w:abstractNumId w:val="231"/>
  </w:num>
  <w:num w:numId="114">
    <w:abstractNumId w:val="203"/>
  </w:num>
  <w:num w:numId="115">
    <w:abstractNumId w:val="119"/>
  </w:num>
  <w:num w:numId="116">
    <w:abstractNumId w:val="176"/>
  </w:num>
  <w:num w:numId="117">
    <w:abstractNumId w:val="179"/>
  </w:num>
  <w:num w:numId="118">
    <w:abstractNumId w:val="181"/>
  </w:num>
  <w:num w:numId="119">
    <w:abstractNumId w:val="90"/>
  </w:num>
  <w:num w:numId="120">
    <w:abstractNumId w:val="114"/>
  </w:num>
  <w:num w:numId="121">
    <w:abstractNumId w:val="156"/>
  </w:num>
  <w:num w:numId="122">
    <w:abstractNumId w:val="53"/>
  </w:num>
  <w:num w:numId="123">
    <w:abstractNumId w:val="226"/>
  </w:num>
  <w:num w:numId="124">
    <w:abstractNumId w:val="162"/>
  </w:num>
  <w:num w:numId="125">
    <w:abstractNumId w:val="32"/>
  </w:num>
  <w:num w:numId="126">
    <w:abstractNumId w:val="18"/>
  </w:num>
  <w:num w:numId="127">
    <w:abstractNumId w:val="195"/>
  </w:num>
  <w:num w:numId="128">
    <w:abstractNumId w:val="31"/>
  </w:num>
  <w:num w:numId="129">
    <w:abstractNumId w:val="21"/>
  </w:num>
  <w:num w:numId="130">
    <w:abstractNumId w:val="121"/>
  </w:num>
  <w:num w:numId="131">
    <w:abstractNumId w:val="197"/>
  </w:num>
  <w:num w:numId="132">
    <w:abstractNumId w:val="14"/>
  </w:num>
  <w:num w:numId="133">
    <w:abstractNumId w:val="125"/>
  </w:num>
  <w:num w:numId="134">
    <w:abstractNumId w:val="124"/>
  </w:num>
  <w:num w:numId="135">
    <w:abstractNumId w:val="136"/>
  </w:num>
  <w:num w:numId="136">
    <w:abstractNumId w:val="170"/>
  </w:num>
  <w:num w:numId="137">
    <w:abstractNumId w:val="61"/>
  </w:num>
  <w:num w:numId="138">
    <w:abstractNumId w:val="3"/>
  </w:num>
  <w:num w:numId="139">
    <w:abstractNumId w:val="42"/>
  </w:num>
  <w:num w:numId="140">
    <w:abstractNumId w:val="186"/>
  </w:num>
  <w:num w:numId="141">
    <w:abstractNumId w:val="218"/>
  </w:num>
  <w:num w:numId="142">
    <w:abstractNumId w:val="133"/>
  </w:num>
  <w:num w:numId="143">
    <w:abstractNumId w:val="219"/>
  </w:num>
  <w:num w:numId="144">
    <w:abstractNumId w:val="27"/>
  </w:num>
  <w:num w:numId="145">
    <w:abstractNumId w:val="107"/>
  </w:num>
  <w:num w:numId="146">
    <w:abstractNumId w:val="59"/>
  </w:num>
  <w:num w:numId="147">
    <w:abstractNumId w:val="178"/>
  </w:num>
  <w:num w:numId="148">
    <w:abstractNumId w:val="130"/>
  </w:num>
  <w:num w:numId="149">
    <w:abstractNumId w:val="167"/>
  </w:num>
  <w:num w:numId="150">
    <w:abstractNumId w:val="207"/>
  </w:num>
  <w:num w:numId="151">
    <w:abstractNumId w:val="212"/>
  </w:num>
  <w:num w:numId="152">
    <w:abstractNumId w:val="23"/>
  </w:num>
  <w:num w:numId="153">
    <w:abstractNumId w:val="192"/>
  </w:num>
  <w:num w:numId="154">
    <w:abstractNumId w:val="25"/>
  </w:num>
  <w:num w:numId="155">
    <w:abstractNumId w:val="157"/>
  </w:num>
  <w:num w:numId="156">
    <w:abstractNumId w:val="29"/>
  </w:num>
  <w:num w:numId="157">
    <w:abstractNumId w:val="232"/>
  </w:num>
  <w:num w:numId="158">
    <w:abstractNumId w:val="45"/>
  </w:num>
  <w:num w:numId="159">
    <w:abstractNumId w:val="41"/>
  </w:num>
  <w:num w:numId="160">
    <w:abstractNumId w:val="58"/>
  </w:num>
  <w:num w:numId="161">
    <w:abstractNumId w:val="215"/>
  </w:num>
  <w:num w:numId="162">
    <w:abstractNumId w:val="169"/>
  </w:num>
  <w:num w:numId="163">
    <w:abstractNumId w:val="154"/>
  </w:num>
  <w:num w:numId="164">
    <w:abstractNumId w:val="208"/>
  </w:num>
  <w:num w:numId="165">
    <w:abstractNumId w:val="165"/>
  </w:num>
  <w:num w:numId="166">
    <w:abstractNumId w:val="43"/>
  </w:num>
  <w:num w:numId="167">
    <w:abstractNumId w:val="183"/>
  </w:num>
  <w:num w:numId="168">
    <w:abstractNumId w:val="138"/>
  </w:num>
  <w:num w:numId="169">
    <w:abstractNumId w:val="194"/>
  </w:num>
  <w:num w:numId="170">
    <w:abstractNumId w:val="115"/>
  </w:num>
  <w:num w:numId="171">
    <w:abstractNumId w:val="117"/>
  </w:num>
  <w:num w:numId="172">
    <w:abstractNumId w:val="91"/>
  </w:num>
  <w:num w:numId="173">
    <w:abstractNumId w:val="102"/>
  </w:num>
  <w:num w:numId="174">
    <w:abstractNumId w:val="101"/>
  </w:num>
  <w:num w:numId="175">
    <w:abstractNumId w:val="134"/>
  </w:num>
  <w:num w:numId="176">
    <w:abstractNumId w:val="70"/>
  </w:num>
  <w:num w:numId="177">
    <w:abstractNumId w:val="74"/>
  </w:num>
  <w:num w:numId="178">
    <w:abstractNumId w:val="143"/>
  </w:num>
  <w:num w:numId="179">
    <w:abstractNumId w:val="69"/>
  </w:num>
  <w:num w:numId="180">
    <w:abstractNumId w:val="37"/>
  </w:num>
  <w:num w:numId="181">
    <w:abstractNumId w:val="187"/>
  </w:num>
  <w:num w:numId="182">
    <w:abstractNumId w:val="198"/>
  </w:num>
  <w:num w:numId="183">
    <w:abstractNumId w:val="95"/>
  </w:num>
  <w:num w:numId="184">
    <w:abstractNumId w:val="210"/>
  </w:num>
  <w:num w:numId="185">
    <w:abstractNumId w:val="5"/>
  </w:num>
  <w:num w:numId="186">
    <w:abstractNumId w:val="229"/>
  </w:num>
  <w:num w:numId="187">
    <w:abstractNumId w:val="34"/>
  </w:num>
  <w:num w:numId="188">
    <w:abstractNumId w:val="60"/>
  </w:num>
  <w:num w:numId="189">
    <w:abstractNumId w:val="10"/>
  </w:num>
  <w:num w:numId="190">
    <w:abstractNumId w:val="128"/>
  </w:num>
  <w:num w:numId="191">
    <w:abstractNumId w:val="131"/>
  </w:num>
  <w:num w:numId="192">
    <w:abstractNumId w:val="17"/>
  </w:num>
  <w:num w:numId="193">
    <w:abstractNumId w:val="151"/>
  </w:num>
  <w:num w:numId="194">
    <w:abstractNumId w:val="221"/>
  </w:num>
  <w:num w:numId="195">
    <w:abstractNumId w:val="16"/>
  </w:num>
  <w:num w:numId="196">
    <w:abstractNumId w:val="67"/>
  </w:num>
  <w:num w:numId="197">
    <w:abstractNumId w:val="220"/>
  </w:num>
  <w:num w:numId="198">
    <w:abstractNumId w:val="118"/>
  </w:num>
  <w:num w:numId="199">
    <w:abstractNumId w:val="73"/>
  </w:num>
  <w:num w:numId="200">
    <w:abstractNumId w:val="64"/>
  </w:num>
  <w:num w:numId="201">
    <w:abstractNumId w:val="71"/>
  </w:num>
  <w:num w:numId="202">
    <w:abstractNumId w:val="204"/>
  </w:num>
  <w:num w:numId="203">
    <w:abstractNumId w:val="140"/>
  </w:num>
  <w:num w:numId="204">
    <w:abstractNumId w:val="100"/>
  </w:num>
  <w:num w:numId="205">
    <w:abstractNumId w:val="54"/>
  </w:num>
  <w:num w:numId="206">
    <w:abstractNumId w:val="214"/>
  </w:num>
  <w:num w:numId="207">
    <w:abstractNumId w:val="205"/>
  </w:num>
  <w:num w:numId="208">
    <w:abstractNumId w:val="168"/>
  </w:num>
  <w:num w:numId="209">
    <w:abstractNumId w:val="161"/>
  </w:num>
  <w:num w:numId="210">
    <w:abstractNumId w:val="80"/>
  </w:num>
  <w:num w:numId="211">
    <w:abstractNumId w:val="92"/>
  </w:num>
  <w:num w:numId="212">
    <w:abstractNumId w:val="147"/>
  </w:num>
  <w:num w:numId="213">
    <w:abstractNumId w:val="175"/>
  </w:num>
  <w:num w:numId="214">
    <w:abstractNumId w:val="224"/>
  </w:num>
  <w:num w:numId="215">
    <w:abstractNumId w:val="129"/>
  </w:num>
  <w:num w:numId="216">
    <w:abstractNumId w:val="112"/>
  </w:num>
  <w:num w:numId="217">
    <w:abstractNumId w:val="146"/>
  </w:num>
  <w:num w:numId="218">
    <w:abstractNumId w:val="230"/>
  </w:num>
  <w:num w:numId="219">
    <w:abstractNumId w:val="49"/>
  </w:num>
  <w:num w:numId="220">
    <w:abstractNumId w:val="79"/>
  </w:num>
  <w:num w:numId="221">
    <w:abstractNumId w:val="77"/>
  </w:num>
  <w:num w:numId="222">
    <w:abstractNumId w:val="127"/>
  </w:num>
  <w:num w:numId="223">
    <w:abstractNumId w:val="9"/>
  </w:num>
  <w:num w:numId="224">
    <w:abstractNumId w:val="145"/>
  </w:num>
  <w:num w:numId="225">
    <w:abstractNumId w:val="153"/>
  </w:num>
  <w:num w:numId="226">
    <w:abstractNumId w:val="120"/>
  </w:num>
  <w:num w:numId="227">
    <w:abstractNumId w:val="193"/>
  </w:num>
  <w:num w:numId="228">
    <w:abstractNumId w:val="152"/>
  </w:num>
  <w:num w:numId="229">
    <w:abstractNumId w:val="160"/>
  </w:num>
  <w:num w:numId="230">
    <w:abstractNumId w:val="222"/>
  </w:num>
  <w:num w:numId="231">
    <w:abstractNumId w:val="110"/>
  </w:num>
  <w:num w:numId="232">
    <w:abstractNumId w:val="1"/>
  </w:num>
  <w:num w:numId="233">
    <w:abstractNumId w:val="47"/>
  </w:num>
  <w:num w:numId="234">
    <w:abstractNumId w:val="82"/>
  </w:num>
  <w:num w:numId="23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0E28C5"/>
    <w:rsid w:val="00107117"/>
    <w:rsid w:val="001508F1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404D"/>
    <w:rsid w:val="00407C67"/>
    <w:rsid w:val="0044725A"/>
    <w:rsid w:val="0047124E"/>
    <w:rsid w:val="00484656"/>
    <w:rsid w:val="004D2A90"/>
    <w:rsid w:val="00501FF1"/>
    <w:rsid w:val="005154E1"/>
    <w:rsid w:val="00517FF9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A2552"/>
    <w:rsid w:val="006C0231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0A93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45E2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45090"/>
    <w:rsid w:val="00C5561F"/>
    <w:rsid w:val="00C92CBC"/>
    <w:rsid w:val="00C96764"/>
    <w:rsid w:val="00CA0074"/>
    <w:rsid w:val="00CA4061"/>
    <w:rsid w:val="00CC18AE"/>
    <w:rsid w:val="00CC3599"/>
    <w:rsid w:val="00D02CBA"/>
    <w:rsid w:val="00D2734B"/>
    <w:rsid w:val="00DD2F14"/>
    <w:rsid w:val="00E43015"/>
    <w:rsid w:val="00E46774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  <w:style w:type="paragraph" w:customStyle="1" w:styleId="aligncenter">
    <w:name w:val="align_center"/>
    <w:basedOn w:val="a"/>
    <w:rsid w:val="00E4677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  <w:style w:type="paragraph" w:customStyle="1" w:styleId="aligncenter">
    <w:name w:val="align_center"/>
    <w:basedOn w:val="a"/>
    <w:rsid w:val="00E4677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1369</Words>
  <Characters>7804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11</cp:revision>
  <cp:lastPrinted>2025-03-06T10:56:00Z</cp:lastPrinted>
  <dcterms:created xsi:type="dcterms:W3CDTF">2025-03-04T06:51:00Z</dcterms:created>
  <dcterms:modified xsi:type="dcterms:W3CDTF">2025-03-06T10:58:00Z</dcterms:modified>
</cp:coreProperties>
</file>